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321" w:rsidRDefault="00372D79" w:rsidP="00FB3A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D4ED8" w:rsidRPr="008C32D9" w:rsidRDefault="003D7AFA" w:rsidP="00FB3A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Zarządzenie nr 11</w:t>
      </w:r>
      <w:r w:rsidR="00B44E64" w:rsidRPr="008C32D9">
        <w:rPr>
          <w:b/>
          <w:sz w:val="28"/>
          <w:szCs w:val="28"/>
        </w:rPr>
        <w:t>/2009</w:t>
      </w:r>
    </w:p>
    <w:p w:rsidR="00B44E64" w:rsidRPr="008C32D9" w:rsidRDefault="00670A0D" w:rsidP="00670A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Dyrektora Powiatowego Urzędu </w:t>
      </w:r>
      <w:r w:rsidR="00946268">
        <w:rPr>
          <w:b/>
          <w:sz w:val="28"/>
          <w:szCs w:val="28"/>
        </w:rPr>
        <w:t xml:space="preserve">Pracy w </w:t>
      </w:r>
      <w:r w:rsidR="00A1771B">
        <w:rPr>
          <w:b/>
          <w:sz w:val="28"/>
          <w:szCs w:val="28"/>
        </w:rPr>
        <w:t>Otwocku</w:t>
      </w:r>
    </w:p>
    <w:p w:rsidR="00B44E64" w:rsidRPr="008C32D9" w:rsidRDefault="00B44E64" w:rsidP="00FB3A03">
      <w:pPr>
        <w:jc w:val="center"/>
        <w:rPr>
          <w:b/>
          <w:sz w:val="28"/>
          <w:szCs w:val="28"/>
        </w:rPr>
      </w:pPr>
      <w:r w:rsidRPr="008C32D9">
        <w:rPr>
          <w:b/>
          <w:sz w:val="28"/>
          <w:szCs w:val="28"/>
        </w:rPr>
        <w:t>z dnia</w:t>
      </w:r>
      <w:r w:rsidR="00670A0D">
        <w:rPr>
          <w:b/>
          <w:sz w:val="28"/>
          <w:szCs w:val="28"/>
        </w:rPr>
        <w:t xml:space="preserve"> </w:t>
      </w:r>
      <w:r w:rsidR="003D7AFA">
        <w:rPr>
          <w:b/>
          <w:sz w:val="28"/>
          <w:szCs w:val="28"/>
        </w:rPr>
        <w:t xml:space="preserve">30 czerwca </w:t>
      </w:r>
      <w:r w:rsidR="00441134">
        <w:rPr>
          <w:b/>
          <w:sz w:val="28"/>
          <w:szCs w:val="28"/>
        </w:rPr>
        <w:t>2009</w:t>
      </w:r>
      <w:r w:rsidRPr="008C32D9">
        <w:rPr>
          <w:b/>
          <w:sz w:val="28"/>
          <w:szCs w:val="28"/>
        </w:rPr>
        <w:t xml:space="preserve"> r.</w:t>
      </w:r>
    </w:p>
    <w:p w:rsidR="00B44E64" w:rsidRDefault="00B44E64"/>
    <w:p w:rsidR="00B44E64" w:rsidRDefault="00B44E64"/>
    <w:p w:rsidR="00B44E64" w:rsidRPr="00A1771B" w:rsidRDefault="00B44E64" w:rsidP="00FB3A03">
      <w:pPr>
        <w:jc w:val="both"/>
        <w:rPr>
          <w:b/>
        </w:rPr>
      </w:pPr>
      <w:r w:rsidRPr="00A1771B">
        <w:rPr>
          <w:b/>
        </w:rPr>
        <w:t xml:space="preserve">w sprawie szczegółowego sposobu przeprowadzania służby przygotowawczej i organizowania egzaminu </w:t>
      </w:r>
      <w:r w:rsidR="00717D4C" w:rsidRPr="00A1771B">
        <w:rPr>
          <w:b/>
        </w:rPr>
        <w:t>kończącego tę służbę w Powiatowym Urzęd</w:t>
      </w:r>
      <w:r w:rsidR="00A1771B" w:rsidRPr="00A1771B">
        <w:rPr>
          <w:b/>
        </w:rPr>
        <w:t xml:space="preserve">zie Pracy </w:t>
      </w:r>
      <w:r w:rsidR="00A1771B">
        <w:rPr>
          <w:b/>
        </w:rPr>
        <w:t xml:space="preserve">                       </w:t>
      </w:r>
      <w:r w:rsidR="00A1771B" w:rsidRPr="00A1771B">
        <w:rPr>
          <w:b/>
        </w:rPr>
        <w:t>w Otwocku</w:t>
      </w:r>
    </w:p>
    <w:p w:rsidR="00B44E64" w:rsidRDefault="00B44E64"/>
    <w:p w:rsidR="00FB3A03" w:rsidRDefault="00FB3A03"/>
    <w:p w:rsidR="00CE7E26" w:rsidRDefault="00F71DB5" w:rsidP="00FB3A03">
      <w:pPr>
        <w:jc w:val="both"/>
      </w:pPr>
      <w:r>
        <w:t>Na podstawie</w:t>
      </w:r>
      <w:r w:rsidR="00B61BF7">
        <w:t xml:space="preserve"> art. 19 ust. 8 ustawy z dnia 21</w:t>
      </w:r>
      <w:r>
        <w:t xml:space="preserve"> </w:t>
      </w:r>
      <w:r w:rsidR="00B61BF7">
        <w:t>listopada</w:t>
      </w:r>
      <w:r>
        <w:t xml:space="preserve"> 2008 r. o pracownikach </w:t>
      </w:r>
      <w:r w:rsidR="00414A66">
        <w:t xml:space="preserve">samorządowych  </w:t>
      </w:r>
      <w:r>
        <w:t xml:space="preserve"> (</w:t>
      </w:r>
      <w:r w:rsidR="00414A66">
        <w:t xml:space="preserve"> Dz. U.  Nr 223 </w:t>
      </w:r>
      <w:r w:rsidR="00CC7352">
        <w:t xml:space="preserve"> </w:t>
      </w:r>
      <w:r w:rsidR="00414A66">
        <w:t xml:space="preserve"> </w:t>
      </w:r>
      <w:r w:rsidR="00CC7352">
        <w:t>poz. 1458</w:t>
      </w:r>
      <w:r w:rsidR="00414A66">
        <w:t xml:space="preserve"> </w:t>
      </w:r>
      <w:r>
        <w:t>)</w:t>
      </w:r>
      <w:r w:rsidR="00B61BF7">
        <w:t xml:space="preserve"> </w:t>
      </w:r>
      <w:r w:rsidR="00F17D70">
        <w:t>z</w:t>
      </w:r>
      <w:r w:rsidR="002B0080">
        <w:t>arządza się, co następuje:</w:t>
      </w:r>
    </w:p>
    <w:p w:rsidR="00CE7E26" w:rsidRPr="005629ED" w:rsidRDefault="00CE7E26" w:rsidP="002B0080">
      <w:pPr>
        <w:rPr>
          <w:b/>
          <w:sz w:val="28"/>
          <w:szCs w:val="28"/>
        </w:rPr>
      </w:pPr>
    </w:p>
    <w:p w:rsidR="00B44E64" w:rsidRDefault="00A61099" w:rsidP="00676009">
      <w:pPr>
        <w:jc w:val="center"/>
        <w:rPr>
          <w:b/>
        </w:rPr>
      </w:pPr>
      <w:r>
        <w:rPr>
          <w:b/>
        </w:rPr>
        <w:t>§</w:t>
      </w:r>
      <w:r w:rsidR="00B44E64" w:rsidRPr="00676009">
        <w:rPr>
          <w:b/>
        </w:rPr>
        <w:t xml:space="preserve"> 1</w:t>
      </w:r>
    </w:p>
    <w:p w:rsidR="00A61099" w:rsidRPr="00676009" w:rsidRDefault="00A61099" w:rsidP="00676009">
      <w:pPr>
        <w:jc w:val="center"/>
        <w:rPr>
          <w:b/>
        </w:rPr>
      </w:pPr>
    </w:p>
    <w:p w:rsidR="00B44E64" w:rsidRDefault="00FB3A03" w:rsidP="005629ED">
      <w:pPr>
        <w:jc w:val="both"/>
      </w:pPr>
      <w:r>
        <w:t>Z</w:t>
      </w:r>
      <w:r w:rsidR="00B44E64">
        <w:t xml:space="preserve">arządzenie reguluje </w:t>
      </w:r>
      <w:r w:rsidR="00F70A54">
        <w:t xml:space="preserve">szczegółowy sposób przeprowadzania służby przygotowawczej i organizowania egzaminu kończącego tę służbę dla pracowników podejmujących </w:t>
      </w:r>
      <w:r w:rsidR="00A14675">
        <w:t xml:space="preserve">po raz pierwszy </w:t>
      </w:r>
      <w:r w:rsidR="00F70A54">
        <w:t>pracę na stanowisku urzędniczym</w:t>
      </w:r>
      <w:r w:rsidR="00EA2874">
        <w:t>, w tym kierowniczym st</w:t>
      </w:r>
      <w:r w:rsidR="00EB7FE3">
        <w:t>anowisku urzędniczym</w:t>
      </w:r>
      <w:r w:rsidR="00F70A54">
        <w:t xml:space="preserve"> w </w:t>
      </w:r>
      <w:r w:rsidR="00961D2C">
        <w:t xml:space="preserve">Powiatowym </w:t>
      </w:r>
      <w:r w:rsidR="00F70A54">
        <w:t xml:space="preserve">Urzędzie </w:t>
      </w:r>
      <w:r w:rsidR="00A1771B">
        <w:t>Pracy  w Otwocku</w:t>
      </w:r>
      <w:r w:rsidR="00961D2C">
        <w:t>.</w:t>
      </w:r>
    </w:p>
    <w:p w:rsidR="005629ED" w:rsidRDefault="005629ED" w:rsidP="005629ED">
      <w:pPr>
        <w:jc w:val="both"/>
      </w:pPr>
    </w:p>
    <w:p w:rsidR="005629ED" w:rsidRDefault="005629ED" w:rsidP="00676009">
      <w:pPr>
        <w:jc w:val="center"/>
        <w:rPr>
          <w:b/>
        </w:rPr>
      </w:pPr>
      <w:r w:rsidRPr="00676009">
        <w:rPr>
          <w:b/>
        </w:rPr>
        <w:t>§ 2</w:t>
      </w:r>
    </w:p>
    <w:p w:rsidR="00A61099" w:rsidRPr="00676009" w:rsidRDefault="00A61099" w:rsidP="00676009">
      <w:pPr>
        <w:jc w:val="center"/>
        <w:rPr>
          <w:b/>
        </w:rPr>
      </w:pPr>
    </w:p>
    <w:p w:rsidR="005629ED" w:rsidRDefault="005629ED" w:rsidP="005629ED">
      <w:pPr>
        <w:jc w:val="both"/>
      </w:pPr>
      <w:r>
        <w:t xml:space="preserve">Ilekroć w zarządzeniu jest </w:t>
      </w:r>
      <w:r w:rsidR="001442FF">
        <w:t xml:space="preserve">mowa </w:t>
      </w:r>
      <w:r w:rsidR="002C5AD3">
        <w:t xml:space="preserve">bez bliższego określenia </w:t>
      </w:r>
      <w:r w:rsidR="001442FF">
        <w:t>o:</w:t>
      </w:r>
    </w:p>
    <w:p w:rsidR="00943B83" w:rsidRDefault="001442FF" w:rsidP="00DF746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ustawie</w:t>
      </w:r>
      <w:r w:rsidR="00DF7469">
        <w:t xml:space="preserve"> </w:t>
      </w:r>
      <w:r>
        <w:t xml:space="preserve">– oznacza to ustawę z dnia </w:t>
      </w:r>
      <w:r w:rsidR="00CC7352">
        <w:t>21 listopada</w:t>
      </w:r>
      <w:r>
        <w:t xml:space="preserve"> 2008 r. o pracownikach </w:t>
      </w:r>
      <w:r w:rsidR="00943B83">
        <w:t>samorządowych</w:t>
      </w:r>
    </w:p>
    <w:p w:rsidR="001442FF" w:rsidRDefault="00943B83" w:rsidP="00943B83">
      <w:pPr>
        <w:jc w:val="both"/>
      </w:pPr>
      <w:r>
        <w:t xml:space="preserve">    </w:t>
      </w:r>
      <w:r w:rsidR="001442FF">
        <w:t xml:space="preserve"> (</w:t>
      </w:r>
      <w:r w:rsidR="00F17D70">
        <w:t xml:space="preserve"> </w:t>
      </w:r>
      <w:proofErr w:type="spellStart"/>
      <w:r w:rsidR="00CC7352">
        <w:t>Dz</w:t>
      </w:r>
      <w:r w:rsidR="00F17D70">
        <w:t>.</w:t>
      </w:r>
      <w:r w:rsidR="00CC7352">
        <w:t>U</w:t>
      </w:r>
      <w:proofErr w:type="spellEnd"/>
      <w:r>
        <w:t xml:space="preserve">.  Nr 223 </w:t>
      </w:r>
      <w:r w:rsidR="00CC7352">
        <w:t xml:space="preserve"> poz. 1458</w:t>
      </w:r>
      <w:r w:rsidR="001442FF">
        <w:t>)</w:t>
      </w:r>
      <w:r w:rsidR="00DF7469">
        <w:t>,</w:t>
      </w:r>
    </w:p>
    <w:p w:rsidR="00FB609D" w:rsidRDefault="00DF7469" w:rsidP="00334F1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Urzędz</w:t>
      </w:r>
      <w:r w:rsidR="00C551C0">
        <w:t>ie – oznacza to Powiatowy Urząd Pracy</w:t>
      </w:r>
    </w:p>
    <w:p w:rsidR="009867A6" w:rsidRDefault="00FD105C" w:rsidP="00F1262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 xml:space="preserve">pracowniku – oznacza to </w:t>
      </w:r>
      <w:r w:rsidR="00434CB8">
        <w:t>osobę podejmującą po raz pierwszy pracę na stanowisku urzędn</w:t>
      </w:r>
      <w:r w:rsidR="00434CB8">
        <w:t>i</w:t>
      </w:r>
      <w:r w:rsidR="00434CB8">
        <w:t>czym, w tym kierowniczym stanowisku urzędniczym w rozumieniu ustawy</w:t>
      </w:r>
      <w:r w:rsidR="0088309A">
        <w:t>, która została skierowana do odbycia służby przygotowawcz</w:t>
      </w:r>
      <w:r w:rsidR="00F1262A">
        <w:t>ej.</w:t>
      </w:r>
    </w:p>
    <w:p w:rsidR="005629ED" w:rsidRDefault="005629ED" w:rsidP="005629ED">
      <w:pPr>
        <w:jc w:val="both"/>
      </w:pPr>
    </w:p>
    <w:p w:rsidR="00DF7469" w:rsidRDefault="00DF7469" w:rsidP="00676009">
      <w:pPr>
        <w:jc w:val="center"/>
        <w:rPr>
          <w:b/>
        </w:rPr>
      </w:pPr>
      <w:r w:rsidRPr="00676009">
        <w:rPr>
          <w:b/>
        </w:rPr>
        <w:t>§ 3</w:t>
      </w:r>
    </w:p>
    <w:p w:rsidR="00A61099" w:rsidRPr="00676009" w:rsidRDefault="00A61099" w:rsidP="00676009">
      <w:pPr>
        <w:jc w:val="center"/>
        <w:rPr>
          <w:b/>
        </w:rPr>
      </w:pPr>
    </w:p>
    <w:p w:rsidR="005629ED" w:rsidRDefault="005629ED" w:rsidP="00DF746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>
        <w:t>Każdy pracownik podejmujący po raz pierwszy zatrudnienie na stanowisku urzędniczym</w:t>
      </w:r>
      <w:r w:rsidR="00EB7FE3">
        <w:t>, w tym kierowniczym stanowisku urzędniczym</w:t>
      </w:r>
      <w:r>
        <w:t xml:space="preserve"> jest zobowiązany odbyć służbę przygotowawczą zakończoną egzaminem, za wyjątkiem pracowników, którzy zostali zwolnieni z obowiązku odbycia służby przygotowawczej</w:t>
      </w:r>
      <w:r w:rsidR="00DD6CB8">
        <w:t xml:space="preserve"> na podstawie art. 19 ust. 5 ustawy</w:t>
      </w:r>
      <w:r>
        <w:t>.</w:t>
      </w:r>
    </w:p>
    <w:p w:rsidR="00DF7469" w:rsidRDefault="00FD105C" w:rsidP="00DF746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>
        <w:t>Służba przygotowawcza ma na celu teoretyczne i praktyczne przygotowanie pr</w:t>
      </w:r>
      <w:r>
        <w:t>a</w:t>
      </w:r>
      <w:r>
        <w:t>cownika do należytego wykonywania obowiązków służbowych.</w:t>
      </w:r>
    </w:p>
    <w:p w:rsidR="00B61BF7" w:rsidRDefault="00354B09" w:rsidP="00DF746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>
        <w:t>Bezpośredni nadzór nad przebiegiem służby przygotowawczej i organizowaniem egzaminów dla pracow</w:t>
      </w:r>
      <w:r w:rsidR="00F1262A">
        <w:t xml:space="preserve">ników Urzędu sprawuje </w:t>
      </w:r>
      <w:r w:rsidR="00B61BF7">
        <w:t xml:space="preserve">Dyrektor Urzędu Pracy </w:t>
      </w:r>
      <w:r w:rsidR="003D7AFA">
        <w:t>w Otwocku</w:t>
      </w:r>
    </w:p>
    <w:p w:rsidR="00896364" w:rsidRDefault="00896364" w:rsidP="00DF746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>
        <w:t>Wszyscy pracownicy Urzędu, w szczególności ki</w:t>
      </w:r>
      <w:r w:rsidR="00D34E7B">
        <w:t>erownicy działów</w:t>
      </w:r>
      <w:r>
        <w:t xml:space="preserve"> są zobowiązani do współpracy w organizowaniu służby przygotowawczej i egzaminów.</w:t>
      </w:r>
    </w:p>
    <w:p w:rsidR="00A61099" w:rsidRDefault="00A61099" w:rsidP="00A61099">
      <w:pPr>
        <w:jc w:val="both"/>
      </w:pPr>
    </w:p>
    <w:p w:rsidR="00A61099" w:rsidRDefault="00A61099" w:rsidP="00A61099">
      <w:pPr>
        <w:jc w:val="both"/>
      </w:pPr>
    </w:p>
    <w:p w:rsidR="00A61099" w:rsidRDefault="00A61099" w:rsidP="00A61099">
      <w:pPr>
        <w:jc w:val="both"/>
      </w:pPr>
    </w:p>
    <w:p w:rsidR="006E2582" w:rsidRDefault="006E2582" w:rsidP="00A61099">
      <w:pPr>
        <w:jc w:val="both"/>
      </w:pPr>
    </w:p>
    <w:p w:rsidR="00434CB8" w:rsidRDefault="00434CB8" w:rsidP="00434CB8">
      <w:pPr>
        <w:jc w:val="both"/>
      </w:pPr>
    </w:p>
    <w:p w:rsidR="00434CB8" w:rsidRDefault="00434CB8" w:rsidP="00676009">
      <w:pPr>
        <w:jc w:val="center"/>
        <w:rPr>
          <w:b/>
        </w:rPr>
      </w:pPr>
      <w:r w:rsidRPr="00676009">
        <w:rPr>
          <w:b/>
        </w:rPr>
        <w:lastRenderedPageBreak/>
        <w:t>§ 4</w:t>
      </w:r>
    </w:p>
    <w:p w:rsidR="00A61099" w:rsidRPr="00676009" w:rsidRDefault="00A61099" w:rsidP="00676009">
      <w:pPr>
        <w:jc w:val="center"/>
        <w:rPr>
          <w:b/>
        </w:rPr>
      </w:pPr>
    </w:p>
    <w:p w:rsidR="00434CB8" w:rsidRDefault="00EC7B74" w:rsidP="002C24E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t>P</w:t>
      </w:r>
      <w:r w:rsidR="002C24E5">
        <w:t xml:space="preserve">racownika </w:t>
      </w:r>
      <w:r>
        <w:t xml:space="preserve">kieruje się </w:t>
      </w:r>
      <w:r w:rsidR="002C24E5">
        <w:t>do</w:t>
      </w:r>
      <w:r>
        <w:t xml:space="preserve"> odbycia</w:t>
      </w:r>
      <w:r w:rsidR="002C24E5">
        <w:t xml:space="preserve"> służby przygotowawczej nie wcześniej niż po upływie 1 miesiąca </w:t>
      </w:r>
      <w:r w:rsidR="00A4506E">
        <w:t xml:space="preserve">od </w:t>
      </w:r>
      <w:r w:rsidR="002C24E5">
        <w:t>zatrudnienia i</w:t>
      </w:r>
      <w:r w:rsidR="00CF2637">
        <w:t xml:space="preserve"> nie później niż przed upływem 2</w:t>
      </w:r>
      <w:r w:rsidR="002C24E5">
        <w:t xml:space="preserve"> miesiąca </w:t>
      </w:r>
      <w:r w:rsidR="00A4506E">
        <w:t xml:space="preserve">od </w:t>
      </w:r>
      <w:r w:rsidR="002C24E5">
        <w:t>zatrudnienia.</w:t>
      </w:r>
    </w:p>
    <w:p w:rsidR="0046300F" w:rsidRDefault="0046300F" w:rsidP="002C24E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t xml:space="preserve">Służba </w:t>
      </w:r>
      <w:r w:rsidR="001B5491">
        <w:t>przygotowawcza trwa od 1 do 3 miesięcy</w:t>
      </w:r>
      <w:r w:rsidR="00CE5EB8">
        <w:t xml:space="preserve"> i jest odbywana bez przerwy</w:t>
      </w:r>
      <w:r w:rsidR="001B5491">
        <w:t>.</w:t>
      </w:r>
    </w:p>
    <w:p w:rsidR="00DC4E68" w:rsidRDefault="00DC4E68" w:rsidP="002C24E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t xml:space="preserve">Termin i okres odbywania służby przygotowawczej uzależniony jest od wiedzy i </w:t>
      </w:r>
      <w:r w:rsidR="005135F9">
        <w:t>kwalifikacji</w:t>
      </w:r>
      <w:r>
        <w:t xml:space="preserve"> pracownika, </w:t>
      </w:r>
      <w:r w:rsidR="005135F9">
        <w:t>zdolności do nabywania umiejętności niezbędnych na zajmowanym stanowisku</w:t>
      </w:r>
      <w:r w:rsidR="00CF2637">
        <w:t xml:space="preserve"> urzędniczym</w:t>
      </w:r>
      <w:r w:rsidR="0053665D">
        <w:t xml:space="preserve"> i dotychczasowego przebiegu zatrudnienia</w:t>
      </w:r>
      <w:r w:rsidR="00CF2637">
        <w:t xml:space="preserve"> w Urzędzie</w:t>
      </w:r>
      <w:r w:rsidR="0053665D">
        <w:t xml:space="preserve">. </w:t>
      </w:r>
      <w:r w:rsidR="005135F9">
        <w:t xml:space="preserve"> </w:t>
      </w:r>
    </w:p>
    <w:p w:rsidR="0046300F" w:rsidRDefault="00EC7B74" w:rsidP="0046300F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t>O terminie skierowania pracownika do odbycia służby przygotowawczej</w:t>
      </w:r>
      <w:r w:rsidR="0046300F">
        <w:t xml:space="preserve"> </w:t>
      </w:r>
      <w:r w:rsidR="001B5491">
        <w:t xml:space="preserve">oraz okresie trwania tej służby </w:t>
      </w:r>
      <w:r w:rsidR="006E314A">
        <w:t xml:space="preserve">decyduje Dyrektor </w:t>
      </w:r>
      <w:r w:rsidR="0046300F">
        <w:t>w por</w:t>
      </w:r>
      <w:r w:rsidR="0097408A">
        <w:t>ozumieniu z K</w:t>
      </w:r>
      <w:r w:rsidR="0046300F">
        <w:t>ierownikiem w</w:t>
      </w:r>
      <w:r w:rsidR="00DC4E68">
        <w:t>łaściwej komórki organizacyjnej.</w:t>
      </w:r>
    </w:p>
    <w:p w:rsidR="001B5491" w:rsidRDefault="001B5491" w:rsidP="0046300F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t>Okres służby przygotowawczej może zostać przedłużony</w:t>
      </w:r>
      <w:r w:rsidR="00CE5EB8">
        <w:t>, nie dłużej jednak niż do 3 miesięcy łącznie.</w:t>
      </w:r>
    </w:p>
    <w:p w:rsidR="00CE5EB8" w:rsidRDefault="00CE5EB8" w:rsidP="0046300F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t>Okres służby przygotowawczej ulega przedłużeniu o czas nieobecności pracownika w pracy.</w:t>
      </w:r>
      <w:r w:rsidR="00494980">
        <w:t xml:space="preserve"> Czasu takiej nieobecności nie zalicza się do okresu służby przygotowawczej.</w:t>
      </w:r>
    </w:p>
    <w:p w:rsidR="00676009" w:rsidRDefault="00676009" w:rsidP="00676009">
      <w:pPr>
        <w:jc w:val="both"/>
      </w:pPr>
    </w:p>
    <w:p w:rsidR="00676009" w:rsidRDefault="00676009" w:rsidP="009E1634">
      <w:pPr>
        <w:jc w:val="center"/>
        <w:rPr>
          <w:b/>
        </w:rPr>
      </w:pPr>
      <w:r w:rsidRPr="009E1634">
        <w:rPr>
          <w:b/>
        </w:rPr>
        <w:t>§ 5</w:t>
      </w:r>
    </w:p>
    <w:p w:rsidR="00A61099" w:rsidRPr="009E1634" w:rsidRDefault="00A61099" w:rsidP="009E1634">
      <w:pPr>
        <w:jc w:val="center"/>
        <w:rPr>
          <w:b/>
        </w:rPr>
      </w:pPr>
    </w:p>
    <w:p w:rsidR="00676009" w:rsidRDefault="0053665D" w:rsidP="00676009">
      <w:pPr>
        <w:jc w:val="both"/>
      </w:pPr>
      <w:r>
        <w:t xml:space="preserve">W czasie odbywania służby przygotowawczej </w:t>
      </w:r>
      <w:r w:rsidR="00896364">
        <w:t>pracownik</w:t>
      </w:r>
      <w:r w:rsidR="008F5C87">
        <w:t xml:space="preserve"> ma obowiązek:</w:t>
      </w:r>
    </w:p>
    <w:p w:rsidR="00CB1F8F" w:rsidRDefault="008F5C87" w:rsidP="00CB1F8F">
      <w:pPr>
        <w:numPr>
          <w:ilvl w:val="0"/>
          <w:numId w:val="5"/>
        </w:numPr>
        <w:tabs>
          <w:tab w:val="clear" w:pos="735"/>
          <w:tab w:val="num" w:pos="360"/>
        </w:tabs>
        <w:ind w:left="360" w:hanging="360"/>
        <w:jc w:val="both"/>
      </w:pPr>
      <w:r>
        <w:t>zaznajomienia się ze strukturą organizacyjną Urzędu, rodzajem spraw załatwianych w poszczegól</w:t>
      </w:r>
      <w:r w:rsidR="00B01F20">
        <w:t xml:space="preserve">nych działach, </w:t>
      </w:r>
      <w:r w:rsidR="00CB1F8F">
        <w:t xml:space="preserve"> sposobem obiegu i rejestracji dokumentów</w:t>
      </w:r>
      <w:r w:rsidR="00DE4D72">
        <w:t>,</w:t>
      </w:r>
    </w:p>
    <w:p w:rsidR="001619B1" w:rsidRDefault="001619B1" w:rsidP="00CB1F8F">
      <w:pPr>
        <w:numPr>
          <w:ilvl w:val="0"/>
          <w:numId w:val="5"/>
        </w:numPr>
        <w:tabs>
          <w:tab w:val="clear" w:pos="735"/>
          <w:tab w:val="num" w:pos="360"/>
        </w:tabs>
        <w:ind w:left="360" w:hanging="360"/>
        <w:jc w:val="both"/>
      </w:pPr>
      <w:r>
        <w:t>zaznaj</w:t>
      </w:r>
      <w:r w:rsidR="0024497F">
        <w:t>omienia</w:t>
      </w:r>
      <w:r>
        <w:t xml:space="preserve"> się z obowiązującymi w Urzędzie zasadami ochrony informacji niejawnych, ochrony danych osobowych, trybem postępowania na wypadek zagrożenia</w:t>
      </w:r>
      <w:r w:rsidR="00122D06">
        <w:t>,</w:t>
      </w:r>
    </w:p>
    <w:p w:rsidR="00DE4D72" w:rsidRDefault="0097408A" w:rsidP="00CB1F8F">
      <w:pPr>
        <w:numPr>
          <w:ilvl w:val="0"/>
          <w:numId w:val="5"/>
        </w:numPr>
        <w:tabs>
          <w:tab w:val="clear" w:pos="735"/>
          <w:tab w:val="num" w:pos="360"/>
        </w:tabs>
        <w:ind w:left="360" w:hanging="360"/>
        <w:jc w:val="both"/>
      </w:pPr>
      <w:r>
        <w:t>zaznajomienia</w:t>
      </w:r>
      <w:r w:rsidR="00DE4D72">
        <w:t xml:space="preserve"> się z zasadami gospodarki finansowej, w tym angażowania środków finansowych i opisywania dokumentów finansowych,</w:t>
      </w:r>
    </w:p>
    <w:p w:rsidR="00122D06" w:rsidRDefault="00122D06" w:rsidP="00CB1F8F">
      <w:pPr>
        <w:numPr>
          <w:ilvl w:val="0"/>
          <w:numId w:val="5"/>
        </w:numPr>
        <w:tabs>
          <w:tab w:val="clear" w:pos="735"/>
          <w:tab w:val="num" w:pos="360"/>
        </w:tabs>
        <w:ind w:left="360" w:hanging="360"/>
        <w:jc w:val="both"/>
      </w:pPr>
      <w:r>
        <w:t xml:space="preserve">poznania zasad </w:t>
      </w:r>
      <w:r w:rsidR="0024497F">
        <w:t xml:space="preserve">profesjonalnej i kulturalnej </w:t>
      </w:r>
      <w:r>
        <w:t>obsługi interesantów,</w:t>
      </w:r>
    </w:p>
    <w:p w:rsidR="00CB1F8F" w:rsidRDefault="00BA6DAA" w:rsidP="00CB1F8F">
      <w:pPr>
        <w:numPr>
          <w:ilvl w:val="0"/>
          <w:numId w:val="5"/>
        </w:numPr>
        <w:tabs>
          <w:tab w:val="clear" w:pos="735"/>
          <w:tab w:val="num" w:pos="360"/>
        </w:tabs>
        <w:ind w:left="360" w:hanging="360"/>
        <w:jc w:val="both"/>
      </w:pPr>
      <w:r>
        <w:t>zaznajomienia się z przepisami regulu</w:t>
      </w:r>
      <w:r w:rsidR="00F2651A">
        <w:t>jącymi ustrój samorządu powiatowego</w:t>
      </w:r>
      <w:r w:rsidR="0024497F">
        <w:t>, zasady gospodarki finansowej oraz</w:t>
      </w:r>
      <w:r w:rsidR="00467516">
        <w:t xml:space="preserve"> przepisami wewnętrznymi Urzędu,</w:t>
      </w:r>
      <w:r w:rsidR="00960B5D">
        <w:t xml:space="preserve"> w tym w szczególności:</w:t>
      </w:r>
    </w:p>
    <w:p w:rsidR="00960B5D" w:rsidRDefault="00713D1D" w:rsidP="00435323">
      <w:pPr>
        <w:numPr>
          <w:ilvl w:val="1"/>
          <w:numId w:val="5"/>
        </w:numPr>
        <w:tabs>
          <w:tab w:val="clear" w:pos="1440"/>
          <w:tab w:val="num" w:pos="720"/>
        </w:tabs>
        <w:ind w:left="720"/>
        <w:jc w:val="both"/>
      </w:pPr>
      <w:r>
        <w:t>ustawa o promocji zatrudnienia i instytucjach rynku pracy</w:t>
      </w:r>
      <w:r w:rsidR="00546555">
        <w:t>,</w:t>
      </w:r>
    </w:p>
    <w:p w:rsidR="00960B5D" w:rsidRDefault="00960B5D" w:rsidP="00435323">
      <w:pPr>
        <w:numPr>
          <w:ilvl w:val="1"/>
          <w:numId w:val="5"/>
        </w:numPr>
        <w:tabs>
          <w:tab w:val="clear" w:pos="1440"/>
          <w:tab w:val="num" w:pos="720"/>
        </w:tabs>
        <w:ind w:left="720"/>
        <w:jc w:val="both"/>
      </w:pPr>
      <w:r>
        <w:t>ustawa o pracownikach samorządowych,</w:t>
      </w:r>
    </w:p>
    <w:p w:rsidR="00960B5D" w:rsidRDefault="00960B5D" w:rsidP="00546555">
      <w:pPr>
        <w:numPr>
          <w:ilvl w:val="1"/>
          <w:numId w:val="5"/>
        </w:numPr>
        <w:tabs>
          <w:tab w:val="clear" w:pos="1440"/>
          <w:tab w:val="num" w:pos="720"/>
        </w:tabs>
        <w:ind w:left="720"/>
        <w:jc w:val="both"/>
      </w:pPr>
      <w:r>
        <w:t>podstawowe zagadnienia z ustawy o finansach publicznych,</w:t>
      </w:r>
    </w:p>
    <w:p w:rsidR="00796203" w:rsidRDefault="00796203" w:rsidP="00435323">
      <w:pPr>
        <w:numPr>
          <w:ilvl w:val="1"/>
          <w:numId w:val="5"/>
        </w:numPr>
        <w:tabs>
          <w:tab w:val="clear" w:pos="1440"/>
          <w:tab w:val="num" w:pos="720"/>
        </w:tabs>
        <w:ind w:left="720"/>
        <w:jc w:val="both"/>
      </w:pPr>
      <w:r>
        <w:t>podstawowe zagadnienia z ustawy o ochronie danych osobowych,</w:t>
      </w:r>
    </w:p>
    <w:p w:rsidR="00796203" w:rsidRDefault="00796203" w:rsidP="00435323">
      <w:pPr>
        <w:numPr>
          <w:ilvl w:val="1"/>
          <w:numId w:val="5"/>
        </w:numPr>
        <w:tabs>
          <w:tab w:val="clear" w:pos="1440"/>
          <w:tab w:val="num" w:pos="720"/>
        </w:tabs>
        <w:ind w:left="720"/>
        <w:jc w:val="both"/>
      </w:pPr>
      <w:r>
        <w:t>podstawowe zagadnienia z ustawy o ochronie informacji niejawnych,</w:t>
      </w:r>
    </w:p>
    <w:p w:rsidR="00435323" w:rsidRDefault="00435323" w:rsidP="00435323">
      <w:pPr>
        <w:numPr>
          <w:ilvl w:val="1"/>
          <w:numId w:val="5"/>
        </w:numPr>
        <w:tabs>
          <w:tab w:val="clear" w:pos="1440"/>
          <w:tab w:val="num" w:pos="720"/>
        </w:tabs>
        <w:ind w:left="720"/>
        <w:jc w:val="both"/>
      </w:pPr>
      <w:r>
        <w:t>instrukcj</w:t>
      </w:r>
      <w:r w:rsidR="0097797E">
        <w:t>a kancelaryjna dla organów powiatu</w:t>
      </w:r>
    </w:p>
    <w:p w:rsidR="00467516" w:rsidRDefault="00546555" w:rsidP="00D12ACD">
      <w:pPr>
        <w:numPr>
          <w:ilvl w:val="1"/>
          <w:numId w:val="5"/>
        </w:numPr>
        <w:tabs>
          <w:tab w:val="clear" w:pos="1440"/>
          <w:tab w:val="num" w:pos="720"/>
        </w:tabs>
        <w:ind w:left="720"/>
        <w:jc w:val="both"/>
      </w:pPr>
      <w:r>
        <w:t>Statut i</w:t>
      </w:r>
      <w:r w:rsidR="00435323">
        <w:t xml:space="preserve"> Regulamin Organizacyjny Urzędu, Regulamin Pracy Urzędu,</w:t>
      </w:r>
    </w:p>
    <w:p w:rsidR="00F2651A" w:rsidRDefault="00F2651A" w:rsidP="00D12ACD">
      <w:pPr>
        <w:numPr>
          <w:ilvl w:val="1"/>
          <w:numId w:val="5"/>
        </w:numPr>
        <w:tabs>
          <w:tab w:val="clear" w:pos="1440"/>
          <w:tab w:val="num" w:pos="720"/>
        </w:tabs>
        <w:ind w:left="720"/>
        <w:jc w:val="both"/>
      </w:pPr>
      <w:r>
        <w:t xml:space="preserve">Kodeks </w:t>
      </w:r>
      <w:r w:rsidR="0097797E">
        <w:t>P</w:t>
      </w:r>
      <w:r>
        <w:t>ostępowania Administracyjnego</w:t>
      </w:r>
    </w:p>
    <w:p w:rsidR="00F96F97" w:rsidRDefault="00C26A84" w:rsidP="00FB3241">
      <w:pPr>
        <w:numPr>
          <w:ilvl w:val="0"/>
          <w:numId w:val="5"/>
        </w:numPr>
        <w:tabs>
          <w:tab w:val="clear" w:pos="735"/>
          <w:tab w:val="num" w:pos="360"/>
        </w:tabs>
        <w:ind w:left="360" w:hanging="360"/>
        <w:jc w:val="both"/>
      </w:pPr>
      <w:r>
        <w:t xml:space="preserve">szczegółowego poznania rodzaju spraw </w:t>
      </w:r>
      <w:r w:rsidR="009E1141">
        <w:t>załatwianych na stanowisku pracy pracownika</w:t>
      </w:r>
      <w:r w:rsidR="00FB3241">
        <w:t xml:space="preserve"> </w:t>
      </w:r>
      <w:r w:rsidR="009E1141">
        <w:t xml:space="preserve"> oraz sposobu prowadzenia dla nich niezbędnej dokumentacji</w:t>
      </w:r>
      <w:r w:rsidR="00D12ACD">
        <w:t>.</w:t>
      </w:r>
    </w:p>
    <w:p w:rsidR="009E1141" w:rsidRDefault="009E1141" w:rsidP="00EC04E9">
      <w:pPr>
        <w:jc w:val="both"/>
      </w:pPr>
    </w:p>
    <w:p w:rsidR="00EC04E9" w:rsidRDefault="00A61099" w:rsidP="00E033C2">
      <w:pPr>
        <w:jc w:val="center"/>
        <w:rPr>
          <w:b/>
        </w:rPr>
      </w:pPr>
      <w:r>
        <w:rPr>
          <w:b/>
        </w:rPr>
        <w:t>§ 6</w:t>
      </w:r>
    </w:p>
    <w:p w:rsidR="00A61099" w:rsidRPr="00E033C2" w:rsidRDefault="00A61099" w:rsidP="00E033C2">
      <w:pPr>
        <w:jc w:val="center"/>
        <w:rPr>
          <w:b/>
        </w:rPr>
      </w:pPr>
    </w:p>
    <w:p w:rsidR="002A216E" w:rsidRDefault="004B58EA" w:rsidP="002A216E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>
        <w:t xml:space="preserve">W czasie odbywania służby przygotowawczej pracownik przez </w:t>
      </w:r>
      <w:r w:rsidR="00502A89">
        <w:t>3/4</w:t>
      </w:r>
      <w:r>
        <w:t xml:space="preserve"> tygodniowego czasu pracy wykonuje czynności na swoim stanowisku pracy</w:t>
      </w:r>
      <w:r w:rsidR="00D12ACD">
        <w:t xml:space="preserve"> </w:t>
      </w:r>
      <w:r w:rsidR="00150913">
        <w:t xml:space="preserve"> a w pozostałym czasie odbywa praktyki w </w:t>
      </w:r>
      <w:r w:rsidR="00D12ACD">
        <w:t>innych działach</w:t>
      </w:r>
      <w:r w:rsidR="00150913">
        <w:t xml:space="preserve"> Urzędu.</w:t>
      </w:r>
    </w:p>
    <w:p w:rsidR="00150913" w:rsidRDefault="00150913" w:rsidP="002A216E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>
        <w:t xml:space="preserve">Praca na stanowisku pracy </w:t>
      </w:r>
      <w:r w:rsidR="002E3C3F">
        <w:t xml:space="preserve">oraz </w:t>
      </w:r>
      <w:r w:rsidR="007461CE">
        <w:t xml:space="preserve"> </w:t>
      </w:r>
      <w:r>
        <w:t>w okresie służby przygotowawczej polega przede wszystkim na praktycznym zaznajamianiu się z obowiązkami i przepisami prawa</w:t>
      </w:r>
      <w:r w:rsidR="00AC1EF9">
        <w:t xml:space="preserve"> dotyczącymi spraw załatwianych w danej komórce organizacyjnej</w:t>
      </w:r>
      <w:r w:rsidR="007461CE">
        <w:t xml:space="preserve"> i prowadzenia dla nich niezbędnej dokumentacji.</w:t>
      </w:r>
    </w:p>
    <w:p w:rsidR="00E149DC" w:rsidRDefault="00C65E1F" w:rsidP="00B17D3F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>
        <w:lastRenderedPageBreak/>
        <w:t xml:space="preserve">Podczas praktyk w </w:t>
      </w:r>
      <w:r w:rsidR="00AC08CB">
        <w:t xml:space="preserve">innych działach </w:t>
      </w:r>
      <w:r>
        <w:t>pracownik zaznajamia się z podstaw</w:t>
      </w:r>
      <w:r w:rsidR="00AC08CB">
        <w:t>owymi czynnościami,</w:t>
      </w:r>
      <w:r>
        <w:t xml:space="preserve"> w szczególności pod kątem współpracy z komórką organizacyjną pracownika</w:t>
      </w:r>
      <w:r w:rsidR="00AC1EF9">
        <w:t>.</w:t>
      </w:r>
      <w:r w:rsidR="00AC08CB">
        <w:t xml:space="preserve"> </w:t>
      </w:r>
      <w:r w:rsidR="00B61BF7">
        <w:t>Pracownik ds. K</w:t>
      </w:r>
      <w:r w:rsidR="00A1771B">
        <w:t>adr</w:t>
      </w:r>
      <w:r w:rsidR="0059624B">
        <w:t xml:space="preserve"> wydaje kie</w:t>
      </w:r>
      <w:r w:rsidR="005F5C23">
        <w:t>rownikom działów</w:t>
      </w:r>
      <w:r w:rsidR="0059624B">
        <w:t xml:space="preserve"> wytyczne </w:t>
      </w:r>
      <w:r w:rsidR="00DB0F35">
        <w:t>odnośnie praktyk pracownika odbywającego praktyki w ramach służby przygotowawczej.</w:t>
      </w:r>
    </w:p>
    <w:p w:rsidR="00EC04E9" w:rsidRDefault="00B17D3F" w:rsidP="002A216E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>
        <w:t xml:space="preserve">Kierownik Działu </w:t>
      </w:r>
      <w:r w:rsidR="00037C7F">
        <w:t>w porozumien</w:t>
      </w:r>
      <w:r>
        <w:t>iu z Dyrektorem PUP</w:t>
      </w:r>
      <w:r w:rsidR="00037C7F">
        <w:t xml:space="preserve"> </w:t>
      </w:r>
      <w:r w:rsidR="00D62C68">
        <w:t>ustala dla pracownika plan służby przygotowawczej.</w:t>
      </w:r>
    </w:p>
    <w:p w:rsidR="004D31FA" w:rsidRDefault="004D31FA" w:rsidP="002A216E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>
        <w:t>W planie służby przygotowawczej wsk</w:t>
      </w:r>
      <w:r w:rsidR="0056782C">
        <w:t xml:space="preserve">azuje się działy, </w:t>
      </w:r>
      <w:r>
        <w:t>w których pracownik</w:t>
      </w:r>
      <w:r w:rsidR="0056782C">
        <w:t xml:space="preserve"> ma odbywać praktyki. </w:t>
      </w:r>
    </w:p>
    <w:p w:rsidR="00EC04E9" w:rsidRDefault="00D62C68" w:rsidP="002A216E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>
        <w:t xml:space="preserve">Plan służby </w:t>
      </w:r>
      <w:r w:rsidR="005204A9">
        <w:t>przygotowawczej określa:</w:t>
      </w:r>
    </w:p>
    <w:p w:rsidR="005204A9" w:rsidRDefault="00E828DC" w:rsidP="00E828DC">
      <w:pPr>
        <w:numPr>
          <w:ilvl w:val="1"/>
          <w:numId w:val="5"/>
        </w:numPr>
        <w:tabs>
          <w:tab w:val="clear" w:pos="1440"/>
          <w:tab w:val="num" w:pos="720"/>
        </w:tabs>
        <w:ind w:left="720"/>
        <w:jc w:val="both"/>
      </w:pPr>
      <w:r>
        <w:t>okres odbywania służby,</w:t>
      </w:r>
    </w:p>
    <w:p w:rsidR="00E828DC" w:rsidRDefault="00921189" w:rsidP="00E828DC">
      <w:pPr>
        <w:numPr>
          <w:ilvl w:val="1"/>
          <w:numId w:val="5"/>
        </w:numPr>
        <w:tabs>
          <w:tab w:val="clear" w:pos="1440"/>
          <w:tab w:val="num" w:pos="720"/>
        </w:tabs>
        <w:ind w:left="720"/>
        <w:jc w:val="both"/>
      </w:pPr>
      <w:r>
        <w:t>szczegółowy plan i rozkład godzinowy odbyw</w:t>
      </w:r>
      <w:r w:rsidR="009A6D0B">
        <w:t xml:space="preserve">ania praktyk w innych działach </w:t>
      </w:r>
      <w:r>
        <w:t xml:space="preserve"> Urzędu</w:t>
      </w:r>
      <w:r w:rsidR="00C65E1F">
        <w:t>,</w:t>
      </w:r>
    </w:p>
    <w:p w:rsidR="00BB5A0C" w:rsidRDefault="00BB5A0C" w:rsidP="002520BF">
      <w:pPr>
        <w:numPr>
          <w:ilvl w:val="1"/>
          <w:numId w:val="5"/>
        </w:numPr>
        <w:tabs>
          <w:tab w:val="clear" w:pos="1440"/>
          <w:tab w:val="num" w:pos="720"/>
        </w:tabs>
        <w:ind w:left="720"/>
        <w:jc w:val="both"/>
      </w:pPr>
      <w:r>
        <w:t>wykaz aktów prawnych, których znajomość jest dla pracownika obowiązkowa,</w:t>
      </w:r>
    </w:p>
    <w:p w:rsidR="00ED1274" w:rsidRDefault="00ED1274" w:rsidP="00E828DC">
      <w:pPr>
        <w:numPr>
          <w:ilvl w:val="1"/>
          <w:numId w:val="5"/>
        </w:numPr>
        <w:tabs>
          <w:tab w:val="clear" w:pos="1440"/>
          <w:tab w:val="num" w:pos="720"/>
        </w:tabs>
        <w:ind w:left="720"/>
        <w:jc w:val="both"/>
      </w:pPr>
      <w:r>
        <w:t>zestawienie umiejętności praktycznych, które pracownik zobowiązany jest nabyć podczas służby przygotowawczej,</w:t>
      </w:r>
    </w:p>
    <w:p w:rsidR="00616E43" w:rsidRDefault="00616E43" w:rsidP="00E828DC">
      <w:pPr>
        <w:numPr>
          <w:ilvl w:val="1"/>
          <w:numId w:val="5"/>
        </w:numPr>
        <w:tabs>
          <w:tab w:val="clear" w:pos="1440"/>
          <w:tab w:val="num" w:pos="720"/>
        </w:tabs>
        <w:ind w:left="720"/>
        <w:jc w:val="both"/>
      </w:pPr>
      <w:r>
        <w:t>wykaz zagadnień egzaminacyjnych,</w:t>
      </w:r>
    </w:p>
    <w:p w:rsidR="00D41AE0" w:rsidRDefault="00717972" w:rsidP="00E828DC">
      <w:pPr>
        <w:numPr>
          <w:ilvl w:val="1"/>
          <w:numId w:val="5"/>
        </w:numPr>
        <w:tabs>
          <w:tab w:val="clear" w:pos="1440"/>
          <w:tab w:val="num" w:pos="720"/>
        </w:tabs>
        <w:ind w:left="720"/>
        <w:jc w:val="both"/>
      </w:pPr>
      <w:r>
        <w:t>termin egzaminu, który powinien przypadać 7</w:t>
      </w:r>
      <w:r w:rsidR="00DE3ED0">
        <w:t>-10</w:t>
      </w:r>
      <w:r>
        <w:t xml:space="preserve"> dni od zakończenia służby przygotowawczej.</w:t>
      </w:r>
    </w:p>
    <w:p w:rsidR="008A14B0" w:rsidRDefault="00211952" w:rsidP="002A216E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>
        <w:t>Kierownik działu,</w:t>
      </w:r>
      <w:r w:rsidR="00117094">
        <w:t xml:space="preserve"> w której pracownik odbywał praktykę w trakcie służby przygotowawczej</w:t>
      </w:r>
      <w:r w:rsidR="00316DA2">
        <w:t>,</w:t>
      </w:r>
      <w:r w:rsidR="00117094">
        <w:t xml:space="preserve"> sporządza pisemną informację o przebiegu tej praktyki, powierzonych pracownikowi czynnościach, sposobie wywiązania się pracownika z przydzielonych zadań i predyspozycjach pracownika do wykonywania tych zadań.</w:t>
      </w:r>
    </w:p>
    <w:p w:rsidR="001F1128" w:rsidRDefault="00C949F2" w:rsidP="0020341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>
        <w:t>Informację</w:t>
      </w:r>
      <w:r w:rsidR="008B4F6A">
        <w:t xml:space="preserve">, o której mowa w ust.7 Kierownik </w:t>
      </w:r>
      <w:r w:rsidR="0097408A">
        <w:t>właściwy komórki organizacyjnej</w:t>
      </w:r>
      <w:r w:rsidR="0020341D">
        <w:t>.</w:t>
      </w:r>
    </w:p>
    <w:p w:rsidR="00BE5F30" w:rsidRDefault="00BE5F30" w:rsidP="002A216E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>
        <w:t xml:space="preserve">Po zakończeniu okresu służby przygotowawczej </w:t>
      </w:r>
      <w:r w:rsidR="0020341D">
        <w:t xml:space="preserve">Dyrektor PUP </w:t>
      </w:r>
      <w:r w:rsidR="00D0235E">
        <w:t xml:space="preserve"> podejmuje decyzję o dopuszczeniu pracownika do egzaminu, o przedłużeniu okresu służby przygotowawczej albo o odmowie dopuszczenia pracownika do egzaminu i złożeniu wniosku o rozwiązanie stosunku pracy.</w:t>
      </w:r>
      <w:r w:rsidR="00D113DD">
        <w:t xml:space="preserve"> Ponowne przedłużenie okresu służby przygotowawczej jest dopuszczalne wyłącznie, gdy z przyczyn losowych pracownik nie mógł odbyć całości lub </w:t>
      </w:r>
      <w:r w:rsidR="001A1C74">
        <w:t>części</w:t>
      </w:r>
      <w:r w:rsidR="00D113DD">
        <w:t xml:space="preserve"> </w:t>
      </w:r>
      <w:r w:rsidR="001A1C74">
        <w:t>służby</w:t>
      </w:r>
      <w:r w:rsidR="00D113DD">
        <w:t xml:space="preserve"> przygotowawczej.</w:t>
      </w:r>
    </w:p>
    <w:p w:rsidR="00E047FA" w:rsidRDefault="00E047FA" w:rsidP="002A216E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>
        <w:t xml:space="preserve">W razie przedłużenia okresu służby przygotowawczej </w:t>
      </w:r>
      <w:r w:rsidR="004A4CDF">
        <w:t>przepisy ust. 1–9</w:t>
      </w:r>
      <w:r w:rsidR="00EB676A">
        <w:t xml:space="preserve"> stosuje się odpowiednio. </w:t>
      </w:r>
    </w:p>
    <w:p w:rsidR="00F96F97" w:rsidRDefault="0002422F" w:rsidP="00282FF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>
        <w:t xml:space="preserve">Ustalony termin egzaminu ulega </w:t>
      </w:r>
      <w:r w:rsidR="000C3691">
        <w:t xml:space="preserve">odpowiedniemu </w:t>
      </w:r>
      <w:r>
        <w:t>przesunięciu w przypadku przedłużenia okresu służby przygotowawczej.</w:t>
      </w:r>
      <w:r w:rsidR="00282FFD">
        <w:t xml:space="preserve"> </w:t>
      </w:r>
    </w:p>
    <w:p w:rsidR="00F96F97" w:rsidRDefault="00F96F97" w:rsidP="001A45A5">
      <w:pPr>
        <w:jc w:val="center"/>
        <w:rPr>
          <w:b/>
        </w:rPr>
      </w:pPr>
      <w:r w:rsidRPr="001A45A5">
        <w:rPr>
          <w:b/>
        </w:rPr>
        <w:t>§ 7</w:t>
      </w:r>
    </w:p>
    <w:p w:rsidR="004F20E1" w:rsidRPr="001A45A5" w:rsidRDefault="004F20E1" w:rsidP="001A45A5">
      <w:pPr>
        <w:jc w:val="center"/>
        <w:rPr>
          <w:b/>
        </w:rPr>
      </w:pPr>
    </w:p>
    <w:p w:rsidR="003404BF" w:rsidRDefault="003404BF" w:rsidP="003404BF">
      <w:pPr>
        <w:numPr>
          <w:ilvl w:val="0"/>
          <w:numId w:val="7"/>
        </w:numPr>
        <w:tabs>
          <w:tab w:val="num" w:pos="360"/>
        </w:tabs>
        <w:ind w:left="360"/>
        <w:jc w:val="both"/>
      </w:pPr>
      <w:r>
        <w:t xml:space="preserve">Egzamin odbywa się w terminie ustalonym w planie służby przygotowawczej, a w razie przedłużenia okresu służby przygotowawczej </w:t>
      </w:r>
      <w:r w:rsidR="00316DA2">
        <w:t xml:space="preserve">- </w:t>
      </w:r>
      <w:r>
        <w:t>w termin</w:t>
      </w:r>
      <w:r w:rsidR="004A4CDF">
        <w:t>ie wyznaczonym przez Dyrektora PUP.</w:t>
      </w:r>
    </w:p>
    <w:p w:rsidR="000F015C" w:rsidRDefault="00AD10F2" w:rsidP="003404BF">
      <w:pPr>
        <w:numPr>
          <w:ilvl w:val="0"/>
          <w:numId w:val="7"/>
        </w:numPr>
        <w:tabs>
          <w:tab w:val="num" w:pos="360"/>
        </w:tabs>
        <w:ind w:left="360"/>
        <w:jc w:val="both"/>
      </w:pPr>
      <w:r>
        <w:t>Egzamin przeprow</w:t>
      </w:r>
      <w:r w:rsidR="00666DDC">
        <w:t>adza Komisja Egzaminacyjna, której</w:t>
      </w:r>
      <w:r w:rsidR="00B16565">
        <w:t xml:space="preserve"> przewodniczy Dyrektor PUP.</w:t>
      </w:r>
      <w:r>
        <w:t xml:space="preserve"> </w:t>
      </w:r>
      <w:r w:rsidR="001E4727">
        <w:t>P</w:t>
      </w:r>
      <w:r w:rsidR="00B16565">
        <w:t xml:space="preserve">onadto w skład Komisji </w:t>
      </w:r>
      <w:r w:rsidR="00774C12">
        <w:t xml:space="preserve"> wchodzi kierownik właściwego działu</w:t>
      </w:r>
      <w:r w:rsidR="0098782E">
        <w:t xml:space="preserve"> oraz  </w:t>
      </w:r>
      <w:r w:rsidR="00A1771B">
        <w:t>pracownik ds.</w:t>
      </w:r>
      <w:r w:rsidR="00B61BF7">
        <w:t xml:space="preserve"> Kadr lub Z</w:t>
      </w:r>
      <w:r w:rsidR="00E03AE6">
        <w:t>-ca D</w:t>
      </w:r>
      <w:r w:rsidR="00A1771B">
        <w:t>yrektora.</w:t>
      </w:r>
    </w:p>
    <w:p w:rsidR="001244A4" w:rsidRDefault="001244A4" w:rsidP="003404BF">
      <w:pPr>
        <w:numPr>
          <w:ilvl w:val="0"/>
          <w:numId w:val="7"/>
        </w:numPr>
        <w:tabs>
          <w:tab w:val="num" w:pos="360"/>
        </w:tabs>
        <w:ind w:left="360"/>
        <w:jc w:val="both"/>
      </w:pPr>
      <w:r>
        <w:t>Komisja Egzaminacyjna podejmuje decyzje i rozstrzygnięcia kolegialnie, w przypadku równości głosów rozstrzyga głos Przewodniczącego Komisji.</w:t>
      </w:r>
    </w:p>
    <w:p w:rsidR="003404BF" w:rsidRDefault="00E84771" w:rsidP="00E84771">
      <w:pPr>
        <w:jc w:val="both"/>
      </w:pPr>
      <w:r>
        <w:t>4.</w:t>
      </w:r>
      <w:r w:rsidR="00F968E0">
        <w:t xml:space="preserve"> </w:t>
      </w:r>
      <w:r w:rsidR="005418C5">
        <w:t xml:space="preserve">   E</w:t>
      </w:r>
      <w:r w:rsidR="001A45A5">
        <w:t>gzam</w:t>
      </w:r>
      <w:r w:rsidR="005418C5">
        <w:t xml:space="preserve">in składa się z </w:t>
      </w:r>
      <w:r w:rsidR="001A45A5">
        <w:t xml:space="preserve"> części ustnej</w:t>
      </w:r>
      <w:r w:rsidR="005418C5">
        <w:t>.</w:t>
      </w:r>
    </w:p>
    <w:p w:rsidR="00470CE5" w:rsidRDefault="005418C5" w:rsidP="005418C5">
      <w:pPr>
        <w:jc w:val="both"/>
      </w:pPr>
      <w:r>
        <w:t xml:space="preserve">       </w:t>
      </w:r>
      <w:r w:rsidR="00D84833">
        <w:t xml:space="preserve">Komisja opracowuje </w:t>
      </w:r>
      <w:r w:rsidR="002730F4">
        <w:t xml:space="preserve">pytania i </w:t>
      </w:r>
      <w:r w:rsidR="00D84833">
        <w:t xml:space="preserve"> ustala </w:t>
      </w:r>
      <w:r w:rsidR="003C5B5B">
        <w:t>maksymalną</w:t>
      </w:r>
      <w:r w:rsidR="003852F3">
        <w:t xml:space="preserve"> liczbę punktów za każde pytanie</w:t>
      </w:r>
      <w:r w:rsidR="00470CE5">
        <w:t xml:space="preserve"> i</w:t>
      </w:r>
      <w:r w:rsidR="003C5B5B">
        <w:t xml:space="preserve"> </w:t>
      </w:r>
      <w:r w:rsidR="00470CE5">
        <w:t xml:space="preserve">  </w:t>
      </w:r>
    </w:p>
    <w:p w:rsidR="008B6B76" w:rsidRDefault="00470CE5" w:rsidP="008B6B76">
      <w:pPr>
        <w:jc w:val="both"/>
      </w:pPr>
      <w:r>
        <w:t xml:space="preserve">       ocenia odpowiedzi </w:t>
      </w:r>
      <w:r w:rsidR="00340EA4">
        <w:t xml:space="preserve"> oraz</w:t>
      </w:r>
      <w:r w:rsidR="003C5B5B">
        <w:t xml:space="preserve"> ustala wynik egzaminu.</w:t>
      </w:r>
    </w:p>
    <w:p w:rsidR="004F20E1" w:rsidRDefault="004F20E1" w:rsidP="008B6B76">
      <w:pPr>
        <w:jc w:val="both"/>
      </w:pPr>
    </w:p>
    <w:p w:rsidR="004F20E1" w:rsidRDefault="004F20E1" w:rsidP="008B6B76">
      <w:pPr>
        <w:jc w:val="both"/>
      </w:pPr>
    </w:p>
    <w:p w:rsidR="004F20E1" w:rsidRDefault="004F20E1" w:rsidP="008B6B76">
      <w:pPr>
        <w:jc w:val="both"/>
      </w:pPr>
    </w:p>
    <w:p w:rsidR="00B61BF7" w:rsidRDefault="00FD4621" w:rsidP="00FD4621">
      <w:r>
        <w:t xml:space="preserve"> </w:t>
      </w:r>
    </w:p>
    <w:p w:rsidR="006E2582" w:rsidRPr="006E2582" w:rsidRDefault="006E2582" w:rsidP="00FD4621"/>
    <w:p w:rsidR="00B730EE" w:rsidRDefault="00DF7A5F" w:rsidP="00891F36">
      <w:pPr>
        <w:jc w:val="center"/>
        <w:rPr>
          <w:b/>
        </w:rPr>
      </w:pPr>
      <w:r>
        <w:rPr>
          <w:b/>
        </w:rPr>
        <w:lastRenderedPageBreak/>
        <w:t>§ 8</w:t>
      </w:r>
    </w:p>
    <w:p w:rsidR="004F20E1" w:rsidRPr="00891F36" w:rsidRDefault="004F20E1" w:rsidP="00891F36">
      <w:pPr>
        <w:jc w:val="center"/>
        <w:rPr>
          <w:b/>
        </w:rPr>
      </w:pPr>
    </w:p>
    <w:p w:rsidR="0002147B" w:rsidRDefault="0002147B" w:rsidP="00B730EE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t>Z przeprowadzonego egzaminu sporządza się protokół</w:t>
      </w:r>
      <w:r w:rsidR="00B4146D">
        <w:t>, który jest podpisywany przez wszystkie osoby wchodzące w skład komisji egzaminacyjnej.</w:t>
      </w:r>
      <w:r w:rsidR="00F91035">
        <w:t xml:space="preserve"> </w:t>
      </w:r>
      <w:r w:rsidR="003C7762">
        <w:t xml:space="preserve"> Do protokołu załącza się plan</w:t>
      </w:r>
      <w:r w:rsidR="006C1451">
        <w:t xml:space="preserve"> służby przygotowawczej a także pytania egzaminacyjne. </w:t>
      </w:r>
    </w:p>
    <w:p w:rsidR="006055C9" w:rsidRDefault="00B730EE" w:rsidP="00B730EE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t>Komisja oblicz</w:t>
      </w:r>
      <w:r w:rsidR="001C4396">
        <w:t xml:space="preserve">a punkty </w:t>
      </w:r>
      <w:r>
        <w:t xml:space="preserve"> i ustala procentową wartość punktów uzyskanych przez kandydata w stosunku do maksymalnej liczby punktów </w:t>
      </w:r>
      <w:r w:rsidR="006055C9">
        <w:t>możliwej do uz</w:t>
      </w:r>
      <w:r w:rsidR="001C4396">
        <w:t xml:space="preserve">yskania. </w:t>
      </w:r>
    </w:p>
    <w:p w:rsidR="00561760" w:rsidRDefault="00B9520C" w:rsidP="00B730EE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t>P</w:t>
      </w:r>
      <w:r w:rsidR="00561760">
        <w:t>racownika informuje się o wyniku egzaminu niezwłocznie po ustaleniu wyniku.</w:t>
      </w:r>
    </w:p>
    <w:p w:rsidR="00F615A4" w:rsidRDefault="00F615A4" w:rsidP="00B730EE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t>Pracownikowi, który zaliczył egzamin pozytywnie</w:t>
      </w:r>
      <w:r w:rsidR="00750DE2">
        <w:t>,</w:t>
      </w:r>
      <w:r>
        <w:t xml:space="preserve"> </w:t>
      </w:r>
      <w:r w:rsidR="009D7860">
        <w:t>Dyrektor</w:t>
      </w:r>
      <w:r w:rsidR="00015051">
        <w:t xml:space="preserve"> Urzędu</w:t>
      </w:r>
      <w:r>
        <w:t xml:space="preserve"> wystawia </w:t>
      </w:r>
      <w:r w:rsidR="002534D6">
        <w:t xml:space="preserve">w 2 egzemplarzach </w:t>
      </w:r>
      <w:r>
        <w:t>zaświadczenie o odbyciu służby przygotowawczej i zaliczeniu egzaminu z wynikiem pozytywnym.</w:t>
      </w:r>
      <w:r w:rsidR="00B9520C">
        <w:t xml:space="preserve"> </w:t>
      </w:r>
      <w:r w:rsidR="002534D6">
        <w:t xml:space="preserve">Jeden egzemplarz zaświadczenia wręcza się pracownikowi a drugi włącza do dokumentacji przebiegu służby przygotowawczej. </w:t>
      </w:r>
    </w:p>
    <w:p w:rsidR="00561760" w:rsidRDefault="00561760" w:rsidP="00B730EE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t>Pracownik, który nie zaliczył egzaminu z wynikiem pozytywnym</w:t>
      </w:r>
      <w:r w:rsidR="00430D28">
        <w:t>,</w:t>
      </w:r>
      <w:r>
        <w:t xml:space="preserve"> nie ma możliwości powtórnego przystąpienia do egzaminu</w:t>
      </w:r>
      <w:r w:rsidR="00F31D0F">
        <w:t>.</w:t>
      </w:r>
    </w:p>
    <w:p w:rsidR="009E0069" w:rsidRPr="000107BC" w:rsidRDefault="00754C78" w:rsidP="000107BC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t>Dokumentację z przebiegu</w:t>
      </w:r>
      <w:r w:rsidR="00015051">
        <w:t xml:space="preserve"> sł</w:t>
      </w:r>
      <w:r>
        <w:t xml:space="preserve">użby przygotowawczej i egzaminu przechowuje się </w:t>
      </w:r>
      <w:r w:rsidR="00E03AE6">
        <w:t>u pracownika ds. Kadr.</w:t>
      </w:r>
    </w:p>
    <w:p w:rsidR="00086B59" w:rsidRDefault="00086B59" w:rsidP="00086B59">
      <w:pPr>
        <w:jc w:val="both"/>
      </w:pPr>
    </w:p>
    <w:p w:rsidR="00086B59" w:rsidRDefault="004F20E1" w:rsidP="00086B59">
      <w:pPr>
        <w:jc w:val="center"/>
        <w:rPr>
          <w:b/>
        </w:rPr>
      </w:pPr>
      <w:r>
        <w:rPr>
          <w:b/>
        </w:rPr>
        <w:t>§ 9</w:t>
      </w:r>
    </w:p>
    <w:p w:rsidR="001571DE" w:rsidRPr="00086B59" w:rsidRDefault="001571DE" w:rsidP="00086B59">
      <w:pPr>
        <w:jc w:val="center"/>
        <w:rPr>
          <w:b/>
        </w:rPr>
      </w:pPr>
    </w:p>
    <w:p w:rsidR="00086B59" w:rsidRDefault="00086B59" w:rsidP="00086B59">
      <w:pPr>
        <w:jc w:val="both"/>
      </w:pPr>
      <w:r>
        <w:t>Zarządzenie wchodzi w życie z dniem podpisania.</w:t>
      </w:r>
    </w:p>
    <w:sectPr w:rsidR="00086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C5FA8"/>
    <w:multiLevelType w:val="hybridMultilevel"/>
    <w:tmpl w:val="C352A8B2"/>
    <w:lvl w:ilvl="0" w:tplc="7BB66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A263B8"/>
    <w:multiLevelType w:val="hybridMultilevel"/>
    <w:tmpl w:val="C63A3E60"/>
    <w:lvl w:ilvl="0" w:tplc="7BB66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DB7311"/>
    <w:multiLevelType w:val="hybridMultilevel"/>
    <w:tmpl w:val="BC4E86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D93F1F"/>
    <w:multiLevelType w:val="hybridMultilevel"/>
    <w:tmpl w:val="C046B956"/>
    <w:lvl w:ilvl="0" w:tplc="7BB66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EC0B4B"/>
    <w:multiLevelType w:val="hybridMultilevel"/>
    <w:tmpl w:val="F73EBE60"/>
    <w:lvl w:ilvl="0" w:tplc="7BB66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7859BC"/>
    <w:multiLevelType w:val="hybridMultilevel"/>
    <w:tmpl w:val="F11AF8C6"/>
    <w:lvl w:ilvl="0" w:tplc="7BB6609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D12F3B"/>
    <w:multiLevelType w:val="hybridMultilevel"/>
    <w:tmpl w:val="4036A44E"/>
    <w:lvl w:ilvl="0" w:tplc="0CB24B8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C3BA5E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DB2E14"/>
    <w:multiLevelType w:val="hybridMultilevel"/>
    <w:tmpl w:val="8084E90E"/>
    <w:lvl w:ilvl="0" w:tplc="7BB66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E056A3"/>
    <w:multiLevelType w:val="hybridMultilevel"/>
    <w:tmpl w:val="DC0EB260"/>
    <w:lvl w:ilvl="0" w:tplc="7BB6609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7A5274"/>
    <w:multiLevelType w:val="hybridMultilevel"/>
    <w:tmpl w:val="152A50F6"/>
    <w:lvl w:ilvl="0" w:tplc="7BB66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8"/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B44E64"/>
    <w:rsid w:val="000107BC"/>
    <w:rsid w:val="00015051"/>
    <w:rsid w:val="0002147B"/>
    <w:rsid w:val="0002422F"/>
    <w:rsid w:val="00037C7F"/>
    <w:rsid w:val="00086B59"/>
    <w:rsid w:val="000A6AAA"/>
    <w:rsid w:val="000B5422"/>
    <w:rsid w:val="000C3691"/>
    <w:rsid w:val="000F015C"/>
    <w:rsid w:val="00117094"/>
    <w:rsid w:val="00122D06"/>
    <w:rsid w:val="001244A4"/>
    <w:rsid w:val="001442FF"/>
    <w:rsid w:val="00150913"/>
    <w:rsid w:val="00151DA7"/>
    <w:rsid w:val="00156FB8"/>
    <w:rsid w:val="001571DE"/>
    <w:rsid w:val="001619B1"/>
    <w:rsid w:val="00184F15"/>
    <w:rsid w:val="001A1C74"/>
    <w:rsid w:val="001A45A5"/>
    <w:rsid w:val="001B5491"/>
    <w:rsid w:val="001C4396"/>
    <w:rsid w:val="001D4ED8"/>
    <w:rsid w:val="001E4727"/>
    <w:rsid w:val="001F1128"/>
    <w:rsid w:val="001F5839"/>
    <w:rsid w:val="0020341D"/>
    <w:rsid w:val="00211952"/>
    <w:rsid w:val="0024497F"/>
    <w:rsid w:val="002520BF"/>
    <w:rsid w:val="002534D6"/>
    <w:rsid w:val="002730F4"/>
    <w:rsid w:val="002767BD"/>
    <w:rsid w:val="00282FFD"/>
    <w:rsid w:val="002944DE"/>
    <w:rsid w:val="002A216E"/>
    <w:rsid w:val="002B0080"/>
    <w:rsid w:val="002C24E5"/>
    <w:rsid w:val="002C5AD3"/>
    <w:rsid w:val="002D56D6"/>
    <w:rsid w:val="002E3C3F"/>
    <w:rsid w:val="00316DA2"/>
    <w:rsid w:val="00317C20"/>
    <w:rsid w:val="00334F18"/>
    <w:rsid w:val="003404BF"/>
    <w:rsid w:val="00340EA4"/>
    <w:rsid w:val="00353796"/>
    <w:rsid w:val="00354B09"/>
    <w:rsid w:val="00372D79"/>
    <w:rsid w:val="003852F3"/>
    <w:rsid w:val="003B4321"/>
    <w:rsid w:val="003C5B5B"/>
    <w:rsid w:val="003C7762"/>
    <w:rsid w:val="003D3965"/>
    <w:rsid w:val="003D7AFA"/>
    <w:rsid w:val="003E121C"/>
    <w:rsid w:val="003F2EBA"/>
    <w:rsid w:val="004058B5"/>
    <w:rsid w:val="00414A66"/>
    <w:rsid w:val="00430D28"/>
    <w:rsid w:val="004344C2"/>
    <w:rsid w:val="00434CB8"/>
    <w:rsid w:val="00435323"/>
    <w:rsid w:val="00441134"/>
    <w:rsid w:val="0046300F"/>
    <w:rsid w:val="00467516"/>
    <w:rsid w:val="00470CE5"/>
    <w:rsid w:val="00487BBA"/>
    <w:rsid w:val="00487E39"/>
    <w:rsid w:val="00494980"/>
    <w:rsid w:val="004A46BA"/>
    <w:rsid w:val="004A4CDF"/>
    <w:rsid w:val="004A6489"/>
    <w:rsid w:val="004B408C"/>
    <w:rsid w:val="004B58EA"/>
    <w:rsid w:val="004D31FA"/>
    <w:rsid w:val="004F20E1"/>
    <w:rsid w:val="00502A89"/>
    <w:rsid w:val="005135F9"/>
    <w:rsid w:val="005204A9"/>
    <w:rsid w:val="00523195"/>
    <w:rsid w:val="005251E3"/>
    <w:rsid w:val="0053665D"/>
    <w:rsid w:val="005410C7"/>
    <w:rsid w:val="005418C5"/>
    <w:rsid w:val="00546555"/>
    <w:rsid w:val="00553F54"/>
    <w:rsid w:val="00561760"/>
    <w:rsid w:val="005629ED"/>
    <w:rsid w:val="0056782C"/>
    <w:rsid w:val="0059624B"/>
    <w:rsid w:val="005C024D"/>
    <w:rsid w:val="005D5924"/>
    <w:rsid w:val="005F0514"/>
    <w:rsid w:val="005F5C23"/>
    <w:rsid w:val="006055C9"/>
    <w:rsid w:val="00616E43"/>
    <w:rsid w:val="006368FD"/>
    <w:rsid w:val="00666DDC"/>
    <w:rsid w:val="00670A0D"/>
    <w:rsid w:val="00676009"/>
    <w:rsid w:val="0069354A"/>
    <w:rsid w:val="006A1A71"/>
    <w:rsid w:val="006C1451"/>
    <w:rsid w:val="006E2582"/>
    <w:rsid w:val="006E314A"/>
    <w:rsid w:val="006F586B"/>
    <w:rsid w:val="006F77DB"/>
    <w:rsid w:val="00705B42"/>
    <w:rsid w:val="00706DDB"/>
    <w:rsid w:val="00713D1D"/>
    <w:rsid w:val="00717972"/>
    <w:rsid w:val="00717D4C"/>
    <w:rsid w:val="00741289"/>
    <w:rsid w:val="007461CE"/>
    <w:rsid w:val="00750DE2"/>
    <w:rsid w:val="00754C78"/>
    <w:rsid w:val="00774C12"/>
    <w:rsid w:val="00796203"/>
    <w:rsid w:val="007A0712"/>
    <w:rsid w:val="007D1EB3"/>
    <w:rsid w:val="007D5C3A"/>
    <w:rsid w:val="007E7903"/>
    <w:rsid w:val="00805C49"/>
    <w:rsid w:val="008343A5"/>
    <w:rsid w:val="00865655"/>
    <w:rsid w:val="0088309A"/>
    <w:rsid w:val="00886FC8"/>
    <w:rsid w:val="00891F36"/>
    <w:rsid w:val="0089444A"/>
    <w:rsid w:val="00896364"/>
    <w:rsid w:val="008A14B0"/>
    <w:rsid w:val="008B4F6A"/>
    <w:rsid w:val="008B6B76"/>
    <w:rsid w:val="008C32D9"/>
    <w:rsid w:val="008E3C95"/>
    <w:rsid w:val="008F5C87"/>
    <w:rsid w:val="00921189"/>
    <w:rsid w:val="00923538"/>
    <w:rsid w:val="009437BA"/>
    <w:rsid w:val="00943B83"/>
    <w:rsid w:val="00946268"/>
    <w:rsid w:val="00960B5D"/>
    <w:rsid w:val="00961D2C"/>
    <w:rsid w:val="009648F8"/>
    <w:rsid w:val="0097071B"/>
    <w:rsid w:val="0097408A"/>
    <w:rsid w:val="0097797E"/>
    <w:rsid w:val="009867A6"/>
    <w:rsid w:val="0098782E"/>
    <w:rsid w:val="009A6D0B"/>
    <w:rsid w:val="009C2E60"/>
    <w:rsid w:val="009D7860"/>
    <w:rsid w:val="009E0069"/>
    <w:rsid w:val="009E0597"/>
    <w:rsid w:val="009E1141"/>
    <w:rsid w:val="009E1634"/>
    <w:rsid w:val="00A14675"/>
    <w:rsid w:val="00A1771B"/>
    <w:rsid w:val="00A4506E"/>
    <w:rsid w:val="00A52361"/>
    <w:rsid w:val="00A61099"/>
    <w:rsid w:val="00A727B3"/>
    <w:rsid w:val="00AC08CB"/>
    <w:rsid w:val="00AC1EF9"/>
    <w:rsid w:val="00AD10F2"/>
    <w:rsid w:val="00AE7CD0"/>
    <w:rsid w:val="00B01F20"/>
    <w:rsid w:val="00B14F2A"/>
    <w:rsid w:val="00B16565"/>
    <w:rsid w:val="00B17D3F"/>
    <w:rsid w:val="00B23F93"/>
    <w:rsid w:val="00B4146D"/>
    <w:rsid w:val="00B44E64"/>
    <w:rsid w:val="00B61BF7"/>
    <w:rsid w:val="00B730EE"/>
    <w:rsid w:val="00B9520C"/>
    <w:rsid w:val="00BA04F0"/>
    <w:rsid w:val="00BA6DAA"/>
    <w:rsid w:val="00BA7547"/>
    <w:rsid w:val="00BB1FBB"/>
    <w:rsid w:val="00BB5A0C"/>
    <w:rsid w:val="00BC0940"/>
    <w:rsid w:val="00BE5F30"/>
    <w:rsid w:val="00C17E14"/>
    <w:rsid w:val="00C26A84"/>
    <w:rsid w:val="00C551C0"/>
    <w:rsid w:val="00C65E1F"/>
    <w:rsid w:val="00C7061D"/>
    <w:rsid w:val="00C77A6C"/>
    <w:rsid w:val="00C91EC4"/>
    <w:rsid w:val="00C949F2"/>
    <w:rsid w:val="00CA41C1"/>
    <w:rsid w:val="00CB1F8F"/>
    <w:rsid w:val="00CC7352"/>
    <w:rsid w:val="00CE5EB8"/>
    <w:rsid w:val="00CE7E26"/>
    <w:rsid w:val="00CF2637"/>
    <w:rsid w:val="00D0235E"/>
    <w:rsid w:val="00D108D0"/>
    <w:rsid w:val="00D113DD"/>
    <w:rsid w:val="00D12ACD"/>
    <w:rsid w:val="00D17A79"/>
    <w:rsid w:val="00D34E7B"/>
    <w:rsid w:val="00D41AE0"/>
    <w:rsid w:val="00D47A6E"/>
    <w:rsid w:val="00D62C68"/>
    <w:rsid w:val="00D84833"/>
    <w:rsid w:val="00DB0F35"/>
    <w:rsid w:val="00DC4E68"/>
    <w:rsid w:val="00DD6CB8"/>
    <w:rsid w:val="00DE3ED0"/>
    <w:rsid w:val="00DE4D72"/>
    <w:rsid w:val="00DF4C16"/>
    <w:rsid w:val="00DF7469"/>
    <w:rsid w:val="00DF7A5F"/>
    <w:rsid w:val="00E033C2"/>
    <w:rsid w:val="00E03AE6"/>
    <w:rsid w:val="00E047FA"/>
    <w:rsid w:val="00E149DC"/>
    <w:rsid w:val="00E37D27"/>
    <w:rsid w:val="00E54729"/>
    <w:rsid w:val="00E828DC"/>
    <w:rsid w:val="00E84771"/>
    <w:rsid w:val="00E87E09"/>
    <w:rsid w:val="00EA2874"/>
    <w:rsid w:val="00EB676A"/>
    <w:rsid w:val="00EB7FE3"/>
    <w:rsid w:val="00EC04E9"/>
    <w:rsid w:val="00EC4B03"/>
    <w:rsid w:val="00EC7B74"/>
    <w:rsid w:val="00ED1274"/>
    <w:rsid w:val="00EE0920"/>
    <w:rsid w:val="00EE2E1A"/>
    <w:rsid w:val="00F1262A"/>
    <w:rsid w:val="00F17D70"/>
    <w:rsid w:val="00F219BE"/>
    <w:rsid w:val="00F2530E"/>
    <w:rsid w:val="00F2651A"/>
    <w:rsid w:val="00F31D0F"/>
    <w:rsid w:val="00F615A4"/>
    <w:rsid w:val="00F70A54"/>
    <w:rsid w:val="00F71DB5"/>
    <w:rsid w:val="00F821D2"/>
    <w:rsid w:val="00F91035"/>
    <w:rsid w:val="00F968E0"/>
    <w:rsid w:val="00F96F97"/>
    <w:rsid w:val="00FB3241"/>
    <w:rsid w:val="00FB3A03"/>
    <w:rsid w:val="00FB609D"/>
    <w:rsid w:val="00FD105C"/>
    <w:rsid w:val="00FD4621"/>
    <w:rsid w:val="00FD58AF"/>
    <w:rsid w:val="00FD7668"/>
    <w:rsid w:val="00FF3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1571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1192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1/2009</vt:lpstr>
    </vt:vector>
  </TitlesOfParts>
  <Company/>
  <LinksUpToDate>false</LinksUpToDate>
  <CharactersWithSpaces>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1/2009</dc:title>
  <dc:creator>ppp</dc:creator>
  <cp:lastModifiedBy>Kinga</cp:lastModifiedBy>
  <cp:revision>2</cp:revision>
  <cp:lastPrinted>2009-07-17T09:25:00Z</cp:lastPrinted>
  <dcterms:created xsi:type="dcterms:W3CDTF">2010-02-18T07:42:00Z</dcterms:created>
  <dcterms:modified xsi:type="dcterms:W3CDTF">2010-02-18T07:42:00Z</dcterms:modified>
</cp:coreProperties>
</file>